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val="en-US" w:eastAsia="zh-CN"/>
        </w:rPr>
      </w:pPr>
      <w:r>
        <w:rPr>
          <w:rFonts w:hint="eastAsia"/>
          <w:b/>
          <w:bCs/>
          <w:sz w:val="28"/>
          <w:szCs w:val="36"/>
          <w:lang w:eastAsia="zh-CN"/>
        </w:rPr>
        <w:t>曲靖经开区育才学校</w:t>
      </w:r>
      <w:r>
        <w:rPr>
          <w:rFonts w:hint="eastAsia"/>
          <w:b/>
          <w:bCs/>
          <w:sz w:val="28"/>
          <w:szCs w:val="36"/>
          <w:lang w:val="en-US" w:eastAsia="zh-CN"/>
        </w:rPr>
        <w:t>2020年自主招生公告</w:t>
      </w:r>
    </w:p>
    <w:p>
      <w:pPr>
        <w:jc w:val="both"/>
        <w:rPr>
          <w:rFonts w:hint="eastAsia"/>
          <w:b/>
          <w:bCs/>
          <w:sz w:val="28"/>
          <w:szCs w:val="36"/>
          <w:lang w:val="en-US" w:eastAsia="zh-CN"/>
        </w:rPr>
      </w:pPr>
      <w:r>
        <w:rPr>
          <w:rFonts w:hint="eastAsia"/>
          <w:b/>
          <w:bCs/>
          <w:sz w:val="28"/>
          <w:szCs w:val="36"/>
          <w:lang w:val="en-US" w:eastAsia="zh-CN"/>
        </w:rPr>
        <w:t>一、学校基本情况：</w:t>
      </w:r>
    </w:p>
    <w:p>
      <w:pPr>
        <w:ind w:firstLine="560" w:firstLineChars="200"/>
        <w:jc w:val="both"/>
        <w:rPr>
          <w:rFonts w:hint="eastAsia"/>
          <w:b w:val="0"/>
          <w:bCs w:val="0"/>
          <w:sz w:val="28"/>
          <w:szCs w:val="36"/>
          <w:lang w:val="en-US" w:eastAsia="zh-CN"/>
        </w:rPr>
      </w:pPr>
      <w:r>
        <w:rPr>
          <w:rFonts w:hint="eastAsia"/>
          <w:b w:val="0"/>
          <w:bCs w:val="0"/>
          <w:sz w:val="28"/>
          <w:szCs w:val="36"/>
          <w:lang w:val="en-US" w:eastAsia="zh-CN"/>
        </w:rPr>
        <w:t>曲靖经开区育才学校是云南育才教育集团直属的一所九年一贯制全日制民办学校。口碑好，在曲靖办学21年来深受社会各界人士好评。</w:t>
      </w:r>
    </w:p>
    <w:p>
      <w:pPr>
        <w:jc w:val="both"/>
        <w:rPr>
          <w:rFonts w:hint="eastAsia"/>
          <w:b/>
          <w:bCs/>
          <w:sz w:val="28"/>
          <w:szCs w:val="36"/>
          <w:lang w:val="en-US" w:eastAsia="zh-CN"/>
        </w:rPr>
      </w:pPr>
      <w:r>
        <w:rPr>
          <w:rFonts w:hint="eastAsia"/>
          <w:b/>
          <w:bCs/>
          <w:sz w:val="28"/>
          <w:szCs w:val="36"/>
          <w:lang w:val="en-US" w:eastAsia="zh-CN"/>
        </w:rPr>
        <w:t>二、特色管理和教学特色：</w:t>
      </w:r>
    </w:p>
    <w:p>
      <w:pPr>
        <w:jc w:val="both"/>
        <w:rPr>
          <w:rFonts w:hint="eastAsia"/>
          <w:b w:val="0"/>
          <w:bCs w:val="0"/>
          <w:sz w:val="28"/>
          <w:szCs w:val="36"/>
          <w:lang w:val="en-US" w:eastAsia="zh-CN"/>
        </w:rPr>
      </w:pPr>
      <w:r>
        <w:rPr>
          <w:rFonts w:hint="eastAsia"/>
          <w:b w:val="0"/>
          <w:bCs w:val="0"/>
          <w:sz w:val="28"/>
          <w:szCs w:val="36"/>
          <w:lang w:val="en-US" w:eastAsia="zh-CN"/>
        </w:rPr>
        <w:t xml:space="preserve">   小班化、寄宿制、准军事化管理</w:t>
      </w:r>
    </w:p>
    <w:p>
      <w:pPr>
        <w:jc w:val="both"/>
        <w:rPr>
          <w:rFonts w:hint="default"/>
          <w:b w:val="0"/>
          <w:bCs w:val="0"/>
          <w:sz w:val="28"/>
          <w:szCs w:val="36"/>
          <w:lang w:val="en-US" w:eastAsia="zh-CN"/>
        </w:rPr>
      </w:pPr>
      <w:r>
        <w:rPr>
          <w:rFonts w:hint="eastAsia"/>
          <w:b w:val="0"/>
          <w:bCs w:val="0"/>
          <w:sz w:val="28"/>
          <w:szCs w:val="36"/>
          <w:lang w:val="en-US" w:eastAsia="zh-CN"/>
        </w:rPr>
        <w:t xml:space="preserve">   1-9年级每天至少一节英语、有英语早读、晚读，开设各类特色课程，促学生全方面发展。</w:t>
      </w:r>
    </w:p>
    <w:p>
      <w:pPr>
        <w:jc w:val="both"/>
        <w:rPr>
          <w:rFonts w:hint="eastAsia"/>
          <w:b/>
          <w:bCs/>
          <w:sz w:val="28"/>
          <w:szCs w:val="36"/>
          <w:lang w:val="en-US" w:eastAsia="zh-CN"/>
        </w:rPr>
      </w:pPr>
      <w:r>
        <w:rPr>
          <w:rFonts w:hint="eastAsia"/>
          <w:b/>
          <w:bCs/>
          <w:sz w:val="28"/>
          <w:szCs w:val="36"/>
          <w:lang w:val="en-US" w:eastAsia="zh-CN"/>
        </w:rPr>
        <w:t>三、招生原则：</w:t>
      </w:r>
    </w:p>
    <w:p>
      <w:pPr>
        <w:ind w:firstLine="560" w:firstLineChars="200"/>
        <w:jc w:val="both"/>
        <w:rPr>
          <w:rFonts w:hint="eastAsia"/>
          <w:sz w:val="28"/>
          <w:szCs w:val="36"/>
        </w:rPr>
      </w:pPr>
      <w:r>
        <w:rPr>
          <w:rFonts w:hint="eastAsia"/>
          <w:b w:val="0"/>
          <w:bCs w:val="0"/>
          <w:sz w:val="28"/>
          <w:szCs w:val="36"/>
          <w:lang w:val="en-US" w:eastAsia="zh-CN"/>
        </w:rPr>
        <w:t>按照“统一报名，双向选择”的原则，由学校自主招生。</w:t>
      </w:r>
    </w:p>
    <w:p>
      <w:pPr>
        <w:rPr>
          <w:rFonts w:hint="eastAsia" w:eastAsia="宋体"/>
          <w:b/>
          <w:bCs/>
          <w:sz w:val="28"/>
          <w:szCs w:val="36"/>
          <w:lang w:eastAsia="zh-CN"/>
        </w:rPr>
      </w:pPr>
      <w:r>
        <w:rPr>
          <w:rFonts w:hint="eastAsia"/>
          <w:b/>
          <w:bCs/>
          <w:sz w:val="28"/>
          <w:szCs w:val="36"/>
          <w:lang w:eastAsia="zh-CN"/>
        </w:rPr>
        <w:t>四、</w:t>
      </w:r>
      <w:r>
        <w:rPr>
          <w:rFonts w:hint="eastAsia"/>
          <w:b/>
          <w:bCs/>
          <w:sz w:val="28"/>
          <w:szCs w:val="36"/>
        </w:rPr>
        <w:t>招生对象和人数</w:t>
      </w:r>
      <w:r>
        <w:rPr>
          <w:rFonts w:hint="eastAsia"/>
          <w:b/>
          <w:bCs/>
          <w:sz w:val="28"/>
          <w:szCs w:val="36"/>
          <w:lang w:eastAsia="zh-CN"/>
        </w:rPr>
        <w:t>：</w:t>
      </w:r>
    </w:p>
    <w:p>
      <w:pPr>
        <w:rPr>
          <w:rFonts w:hint="eastAsia"/>
          <w:sz w:val="28"/>
          <w:szCs w:val="36"/>
        </w:rPr>
      </w:pPr>
      <w:r>
        <w:rPr>
          <w:rFonts w:hint="eastAsia"/>
          <w:sz w:val="28"/>
          <w:szCs w:val="36"/>
        </w:rPr>
        <w:t>（一）招收对象</w:t>
      </w:r>
    </w:p>
    <w:p>
      <w:pPr>
        <w:ind w:firstLine="560" w:firstLineChars="200"/>
        <w:rPr>
          <w:rFonts w:hint="eastAsia"/>
          <w:sz w:val="28"/>
          <w:szCs w:val="36"/>
        </w:rPr>
      </w:pPr>
      <w:r>
        <w:rPr>
          <w:rFonts w:hint="eastAsia"/>
          <w:sz w:val="28"/>
          <w:szCs w:val="36"/>
        </w:rPr>
        <w:t>面向</w:t>
      </w:r>
      <w:r>
        <w:rPr>
          <w:rFonts w:hint="eastAsia"/>
          <w:sz w:val="28"/>
          <w:szCs w:val="36"/>
          <w:lang w:eastAsia="zh-CN"/>
        </w:rPr>
        <w:t>全社会招生</w:t>
      </w:r>
      <w:r>
        <w:rPr>
          <w:rFonts w:hint="eastAsia"/>
          <w:b w:val="0"/>
          <w:bCs w:val="0"/>
          <w:sz w:val="28"/>
          <w:szCs w:val="36"/>
          <w:lang w:eastAsia="zh-CN"/>
        </w:rPr>
        <w:t>，凡是</w:t>
      </w:r>
      <w:r>
        <w:rPr>
          <w:rFonts w:hint="eastAsia"/>
          <w:sz w:val="28"/>
          <w:szCs w:val="36"/>
        </w:rPr>
        <w:t>六年级</w:t>
      </w:r>
      <w:r>
        <w:rPr>
          <w:rFonts w:hint="eastAsia"/>
          <w:sz w:val="28"/>
          <w:szCs w:val="36"/>
          <w:lang w:eastAsia="zh-CN"/>
        </w:rPr>
        <w:t>优秀</w:t>
      </w:r>
      <w:r>
        <w:rPr>
          <w:rFonts w:hint="eastAsia"/>
          <w:sz w:val="28"/>
          <w:szCs w:val="36"/>
        </w:rPr>
        <w:t>毕业生和一年级适龄儿童均可申请</w:t>
      </w:r>
      <w:r>
        <w:rPr>
          <w:rFonts w:hint="eastAsia"/>
          <w:sz w:val="28"/>
          <w:szCs w:val="36"/>
          <w:lang w:eastAsia="zh-CN"/>
        </w:rPr>
        <w:t>报名</w:t>
      </w:r>
      <w:r>
        <w:rPr>
          <w:rFonts w:hint="eastAsia"/>
          <w:sz w:val="28"/>
          <w:szCs w:val="36"/>
        </w:rPr>
        <w:t>。</w:t>
      </w:r>
      <w:r>
        <w:rPr>
          <w:rFonts w:hint="eastAsia"/>
          <w:sz w:val="28"/>
          <w:szCs w:val="36"/>
          <w:lang w:eastAsia="zh-CN"/>
        </w:rPr>
        <w:t>（有无</w:t>
      </w:r>
      <w:r>
        <w:rPr>
          <w:rFonts w:hint="eastAsia"/>
          <w:b w:val="0"/>
          <w:bCs w:val="0"/>
          <w:sz w:val="28"/>
          <w:szCs w:val="36"/>
          <w:lang w:eastAsia="zh-CN"/>
        </w:rPr>
        <w:t>本地户口均可报名）</w:t>
      </w:r>
    </w:p>
    <w:p>
      <w:pPr>
        <w:rPr>
          <w:rFonts w:hint="eastAsia"/>
          <w:sz w:val="28"/>
          <w:szCs w:val="36"/>
        </w:rPr>
      </w:pPr>
      <w:r>
        <w:rPr>
          <w:rFonts w:hint="eastAsia"/>
          <w:sz w:val="28"/>
          <w:szCs w:val="36"/>
        </w:rPr>
        <w:t>（二）招生人数</w:t>
      </w:r>
    </w:p>
    <w:p>
      <w:pPr>
        <w:ind w:firstLine="560" w:firstLineChars="200"/>
        <w:rPr>
          <w:rFonts w:hint="eastAsia" w:eastAsia="宋体"/>
          <w:b w:val="0"/>
          <w:bCs w:val="0"/>
          <w:sz w:val="28"/>
          <w:szCs w:val="36"/>
          <w:lang w:eastAsia="zh-CN"/>
        </w:rPr>
      </w:pPr>
      <w:r>
        <w:rPr>
          <w:rFonts w:hint="eastAsia"/>
          <w:sz w:val="28"/>
          <w:szCs w:val="36"/>
        </w:rPr>
        <w:t>计划</w:t>
      </w:r>
      <w:r>
        <w:rPr>
          <w:rFonts w:hint="eastAsia"/>
          <w:sz w:val="28"/>
          <w:szCs w:val="36"/>
          <w:lang w:eastAsia="zh-CN"/>
        </w:rPr>
        <w:t>人</w:t>
      </w:r>
      <w:r>
        <w:rPr>
          <w:rFonts w:hint="eastAsia"/>
          <w:sz w:val="28"/>
          <w:szCs w:val="36"/>
        </w:rPr>
        <w:t>数 100名，一年级、七年级各50人</w:t>
      </w:r>
      <w:r>
        <w:rPr>
          <w:rFonts w:hint="eastAsia"/>
          <w:sz w:val="28"/>
          <w:szCs w:val="36"/>
          <w:lang w:eastAsia="zh-CN"/>
        </w:rPr>
        <w:t>。</w:t>
      </w:r>
      <w:bookmarkStart w:id="0" w:name="_GoBack"/>
      <w:bookmarkEnd w:id="0"/>
    </w:p>
    <w:p>
      <w:pPr>
        <w:rPr>
          <w:rFonts w:hint="eastAsia" w:eastAsia="宋体"/>
          <w:b/>
          <w:bCs/>
          <w:sz w:val="28"/>
          <w:szCs w:val="36"/>
          <w:lang w:eastAsia="zh-CN"/>
        </w:rPr>
      </w:pPr>
      <w:r>
        <w:rPr>
          <w:rFonts w:hint="eastAsia"/>
          <w:b/>
          <w:bCs/>
          <w:sz w:val="28"/>
          <w:szCs w:val="36"/>
          <w:lang w:eastAsia="zh-CN"/>
        </w:rPr>
        <w:t>五、招生程序：</w:t>
      </w:r>
    </w:p>
    <w:p>
      <w:pPr>
        <w:rPr>
          <w:rFonts w:hint="eastAsia"/>
          <w:sz w:val="28"/>
          <w:szCs w:val="36"/>
        </w:rPr>
      </w:pPr>
      <w:r>
        <w:rPr>
          <w:rFonts w:hint="eastAsia"/>
          <w:sz w:val="28"/>
          <w:szCs w:val="36"/>
        </w:rPr>
        <w:t>报名时间：7月</w:t>
      </w:r>
      <w:r>
        <w:rPr>
          <w:rFonts w:hint="default"/>
          <w:sz w:val="28"/>
          <w:szCs w:val="36"/>
          <w:lang w:val="en-US"/>
        </w:rPr>
        <w:t>6</w:t>
      </w:r>
      <w:r>
        <w:rPr>
          <w:rFonts w:hint="eastAsia"/>
          <w:sz w:val="28"/>
          <w:szCs w:val="36"/>
        </w:rPr>
        <w:t>日</w:t>
      </w:r>
      <w:r>
        <w:rPr>
          <w:rFonts w:hint="eastAsia"/>
          <w:sz w:val="28"/>
          <w:szCs w:val="36"/>
          <w:lang w:eastAsia="zh-CN"/>
        </w:rPr>
        <w:t>开始报名</w:t>
      </w:r>
      <w:r>
        <w:rPr>
          <w:rFonts w:hint="eastAsia"/>
          <w:sz w:val="28"/>
          <w:szCs w:val="36"/>
        </w:rPr>
        <w:t>。</w:t>
      </w:r>
    </w:p>
    <w:p>
      <w:pPr>
        <w:rPr>
          <w:rFonts w:hint="eastAsia"/>
          <w:sz w:val="28"/>
          <w:szCs w:val="36"/>
          <w:lang w:eastAsia="zh-CN"/>
        </w:rPr>
      </w:pPr>
      <w:r>
        <w:rPr>
          <w:rFonts w:hint="eastAsia"/>
          <w:sz w:val="28"/>
          <w:szCs w:val="36"/>
        </w:rPr>
        <w:t>报名方式</w:t>
      </w:r>
      <w:r>
        <w:rPr>
          <w:rFonts w:hint="eastAsia"/>
          <w:sz w:val="28"/>
          <w:szCs w:val="36"/>
          <w:lang w:eastAsia="zh-CN"/>
        </w:rPr>
        <w:t xml:space="preserve">（电话报名） ：      </w:t>
      </w:r>
    </w:p>
    <w:p>
      <w:pPr>
        <w:ind w:firstLine="280" w:firstLineChars="100"/>
        <w:rPr>
          <w:rFonts w:hint="eastAsia"/>
          <w:sz w:val="28"/>
          <w:szCs w:val="36"/>
        </w:rPr>
      </w:pPr>
      <w:r>
        <w:rPr>
          <w:rFonts w:hint="eastAsia"/>
          <w:sz w:val="28"/>
          <w:szCs w:val="36"/>
          <w:lang w:eastAsia="zh-CN"/>
        </w:rPr>
        <w:t xml:space="preserve">  0874—3214477</w:t>
      </w:r>
      <w:r>
        <w:rPr>
          <w:rFonts w:hint="eastAsia"/>
          <w:sz w:val="28"/>
          <w:szCs w:val="36"/>
          <w:lang w:val="en-US" w:eastAsia="zh-CN"/>
        </w:rPr>
        <w:t>（程老师）</w:t>
      </w:r>
    </w:p>
    <w:p>
      <w:pPr>
        <w:ind w:firstLine="560"/>
        <w:rPr>
          <w:rFonts w:hint="eastAsia"/>
          <w:sz w:val="28"/>
          <w:szCs w:val="36"/>
          <w:lang w:val="en-US" w:eastAsia="zh-CN"/>
        </w:rPr>
      </w:pPr>
      <w:r>
        <w:rPr>
          <w:rFonts w:hint="eastAsia"/>
          <w:sz w:val="28"/>
          <w:szCs w:val="36"/>
          <w:lang w:val="en-US" w:eastAsia="zh-CN"/>
        </w:rPr>
        <w:t>15974661802（苏老师）</w:t>
      </w:r>
    </w:p>
    <w:p>
      <w:pPr>
        <w:rPr>
          <w:rFonts w:hint="default"/>
          <w:sz w:val="28"/>
          <w:szCs w:val="36"/>
          <w:lang w:val="en-US" w:eastAsia="zh-CN"/>
        </w:rPr>
      </w:pPr>
      <w:r>
        <w:rPr>
          <w:rFonts w:hint="eastAsia"/>
          <w:sz w:val="28"/>
          <w:szCs w:val="36"/>
          <w:lang w:val="en-US" w:eastAsia="zh-CN"/>
        </w:rPr>
        <w:t>确认方式：现场确认，电话报名后，根据我校通知时间和要求，到学校确认报名信息。</w:t>
      </w:r>
    </w:p>
    <w:p>
      <w:pPr>
        <w:rPr>
          <w:rFonts w:hint="eastAsia"/>
          <w:b/>
          <w:bCs/>
          <w:i w:val="0"/>
          <w:iCs w:val="0"/>
          <w:sz w:val="28"/>
          <w:szCs w:val="36"/>
        </w:rPr>
      </w:pPr>
      <w:r>
        <w:rPr>
          <w:rFonts w:hint="eastAsia"/>
          <w:b/>
          <w:bCs/>
          <w:i w:val="0"/>
          <w:iCs w:val="0"/>
          <w:sz w:val="28"/>
          <w:szCs w:val="36"/>
          <w:lang w:eastAsia="zh-CN"/>
        </w:rPr>
        <w:t>六</w:t>
      </w:r>
      <w:r>
        <w:rPr>
          <w:rFonts w:hint="eastAsia"/>
          <w:b/>
          <w:bCs/>
          <w:i w:val="0"/>
          <w:iCs w:val="0"/>
          <w:sz w:val="28"/>
          <w:szCs w:val="36"/>
        </w:rPr>
        <w:t>、资格审查 </w:t>
      </w:r>
    </w:p>
    <w:p>
      <w:pPr>
        <w:ind w:firstLine="560" w:firstLineChars="200"/>
        <w:rPr>
          <w:rFonts w:hint="eastAsia"/>
          <w:sz w:val="28"/>
          <w:szCs w:val="36"/>
        </w:rPr>
      </w:pPr>
      <w:r>
        <w:rPr>
          <w:rFonts w:hint="eastAsia"/>
          <w:sz w:val="28"/>
          <w:szCs w:val="36"/>
        </w:rPr>
        <w:t>学校</w:t>
      </w:r>
      <w:r>
        <w:rPr>
          <w:rFonts w:hint="eastAsia"/>
          <w:sz w:val="28"/>
          <w:szCs w:val="36"/>
          <w:lang w:eastAsia="zh-CN"/>
        </w:rPr>
        <w:t>将对</w:t>
      </w:r>
      <w:r>
        <w:rPr>
          <w:rFonts w:hint="eastAsia"/>
          <w:sz w:val="28"/>
          <w:szCs w:val="36"/>
        </w:rPr>
        <w:t>报名材料进行审核，凡提供假证明、假材料，骗取报考或录取资格的考生一经查实，取消该生录取资格，并追究相关责任。</w:t>
      </w:r>
    </w:p>
    <w:p>
      <w:pPr>
        <w:rPr>
          <w:rFonts w:hint="eastAsia"/>
          <w:b/>
          <w:bCs/>
          <w:sz w:val="28"/>
          <w:szCs w:val="36"/>
        </w:rPr>
      </w:pPr>
      <w:r>
        <w:rPr>
          <w:rFonts w:hint="eastAsia"/>
          <w:b/>
          <w:bCs/>
          <w:sz w:val="28"/>
          <w:szCs w:val="36"/>
          <w:lang w:eastAsia="zh-CN"/>
        </w:rPr>
        <w:t>七</w:t>
      </w:r>
      <w:r>
        <w:rPr>
          <w:rFonts w:hint="eastAsia"/>
          <w:b/>
          <w:bCs/>
          <w:sz w:val="28"/>
          <w:szCs w:val="36"/>
        </w:rPr>
        <w:t>、监督</w:t>
      </w:r>
    </w:p>
    <w:p>
      <w:pPr>
        <w:ind w:firstLine="560" w:firstLineChars="200"/>
        <w:rPr>
          <w:rFonts w:hint="eastAsia"/>
          <w:sz w:val="28"/>
          <w:szCs w:val="36"/>
        </w:rPr>
      </w:pPr>
      <w:r>
        <w:rPr>
          <w:rFonts w:hint="eastAsia"/>
          <w:sz w:val="28"/>
          <w:szCs w:val="36"/>
        </w:rPr>
        <w:t>整个招生过程接受纪检、监察部门监督。</w:t>
      </w:r>
    </w:p>
    <w:p>
      <w:pPr>
        <w:rPr>
          <w:rFonts w:hint="eastAsia"/>
          <w:b/>
          <w:bCs/>
          <w:sz w:val="28"/>
          <w:szCs w:val="36"/>
        </w:rPr>
      </w:pPr>
      <w:r>
        <w:rPr>
          <w:rFonts w:hint="eastAsia"/>
          <w:b/>
          <w:bCs/>
          <w:sz w:val="28"/>
          <w:szCs w:val="36"/>
          <w:lang w:eastAsia="zh-CN"/>
        </w:rPr>
        <w:t>八</w:t>
      </w:r>
      <w:r>
        <w:rPr>
          <w:rFonts w:hint="eastAsia"/>
          <w:b/>
          <w:bCs/>
          <w:sz w:val="28"/>
          <w:szCs w:val="36"/>
        </w:rPr>
        <w:t>、其它事项</w:t>
      </w:r>
    </w:p>
    <w:p>
      <w:pPr>
        <w:ind w:firstLine="560" w:firstLineChars="200"/>
        <w:rPr>
          <w:rFonts w:hint="eastAsia"/>
          <w:sz w:val="28"/>
          <w:szCs w:val="36"/>
          <w:lang w:val="en-US" w:eastAsia="zh-CN"/>
        </w:rPr>
      </w:pPr>
      <w:r>
        <w:rPr>
          <w:rFonts w:hint="eastAsia"/>
          <w:sz w:val="28"/>
          <w:szCs w:val="36"/>
          <w:lang w:eastAsia="zh-CN"/>
        </w:rPr>
        <w:t>报名</w:t>
      </w:r>
      <w:r>
        <w:rPr>
          <w:rFonts w:hint="eastAsia"/>
          <w:sz w:val="28"/>
          <w:szCs w:val="36"/>
        </w:rPr>
        <w:t>过程不收取任何费用，提醒考生家长防止诈骗行为。          咨询电话：0874—3214477</w:t>
      </w:r>
      <w:r>
        <w:rPr>
          <w:rFonts w:hint="eastAsia"/>
          <w:sz w:val="28"/>
          <w:szCs w:val="36"/>
          <w:lang w:val="en-US" w:eastAsia="zh-CN"/>
        </w:rPr>
        <w:t xml:space="preserve">（程老师）  </w:t>
      </w:r>
    </w:p>
    <w:p>
      <w:pPr>
        <w:rPr>
          <w:rFonts w:hint="eastAsia"/>
          <w:sz w:val="28"/>
          <w:szCs w:val="36"/>
        </w:rPr>
      </w:pPr>
      <w:r>
        <w:rPr>
          <w:rFonts w:hint="eastAsia"/>
          <w:sz w:val="28"/>
          <w:szCs w:val="36"/>
          <w:lang w:val="en-US" w:eastAsia="zh-CN"/>
        </w:rPr>
        <w:t xml:space="preserve">           15974661802（苏老师）                    </w:t>
      </w:r>
    </w:p>
    <w:p>
      <w:pPr>
        <w:ind w:firstLine="3373" w:firstLineChars="1200"/>
        <w:rPr>
          <w:rFonts w:hint="eastAsia" w:eastAsia="宋体"/>
          <w:b/>
          <w:bCs/>
          <w:sz w:val="28"/>
          <w:szCs w:val="36"/>
          <w:lang w:eastAsia="zh-CN"/>
        </w:rPr>
      </w:pPr>
      <w:r>
        <w:rPr>
          <w:rFonts w:hint="eastAsia"/>
          <w:b/>
          <w:bCs/>
          <w:sz w:val="28"/>
          <w:szCs w:val="36"/>
        </w:rPr>
        <w:t>本方案解释权归</w:t>
      </w:r>
      <w:r>
        <w:rPr>
          <w:rFonts w:hint="eastAsia"/>
          <w:b/>
          <w:bCs/>
          <w:sz w:val="28"/>
          <w:szCs w:val="36"/>
          <w:lang w:eastAsia="zh-CN"/>
        </w:rPr>
        <w:t>曲靖经开区育才学校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F77BD"/>
    <w:rsid w:val="2E634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534</Words>
  <Characters>584</Characters>
  <Paragraphs>27</Paragraphs>
  <TotalTime>1</TotalTime>
  <ScaleCrop>false</ScaleCrop>
  <LinksUpToDate>false</LinksUpToDate>
  <CharactersWithSpaces>644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月光碉堡</cp:lastModifiedBy>
  <cp:lastPrinted>2020-07-07T02:33:00Z</cp:lastPrinted>
  <dcterms:modified xsi:type="dcterms:W3CDTF">2020-07-07T02:41:06Z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